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A72E">
      <w:pPr>
        <w:spacing w:line="540" w:lineRule="exact"/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附件：</w:t>
      </w:r>
    </w:p>
    <w:p w14:paraId="21AA6AF6">
      <w:pPr>
        <w:tabs>
          <w:tab w:val="left" w:pos="4200"/>
          <w:tab w:val="left" w:pos="5040"/>
        </w:tabs>
        <w:spacing w:line="540" w:lineRule="exact"/>
        <w:jc w:val="center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评价为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202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年第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一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批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玉林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市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eastAsia="zh-CN"/>
        </w:rPr>
        <w:t>建设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优质结构工程名单</w:t>
      </w:r>
    </w:p>
    <w:p w14:paraId="3BDB9A42">
      <w:pPr>
        <w:tabs>
          <w:tab w:val="left" w:pos="4200"/>
          <w:tab w:val="left" w:pos="5040"/>
        </w:tabs>
        <w:spacing w:line="540" w:lineRule="exac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eastAsia="zh-CN"/>
        </w:rPr>
        <w:t>（排名不分先后）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792"/>
        <w:gridCol w:w="2787"/>
        <w:gridCol w:w="1367"/>
        <w:gridCol w:w="2002"/>
      </w:tblGrid>
      <w:tr w14:paraId="4D68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5C6725EB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792" w:type="dxa"/>
          </w:tcPr>
          <w:p w14:paraId="36F1790E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工程名称</w:t>
            </w:r>
          </w:p>
        </w:tc>
        <w:tc>
          <w:tcPr>
            <w:tcW w:w="2787" w:type="dxa"/>
          </w:tcPr>
          <w:p w14:paraId="6EFC1771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总承包单位</w:t>
            </w:r>
          </w:p>
        </w:tc>
        <w:tc>
          <w:tcPr>
            <w:tcW w:w="1367" w:type="dxa"/>
          </w:tcPr>
          <w:p w14:paraId="532CAE31">
            <w:pPr>
              <w:spacing w:line="480" w:lineRule="auto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项目负责人</w:t>
            </w:r>
          </w:p>
        </w:tc>
        <w:tc>
          <w:tcPr>
            <w:tcW w:w="2002" w:type="dxa"/>
          </w:tcPr>
          <w:p w14:paraId="639BF40F"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参评监理单位/总监理工程师</w:t>
            </w:r>
          </w:p>
        </w:tc>
      </w:tr>
      <w:tr w14:paraId="1D1BA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AEEAF00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792" w:type="dxa"/>
            <w:shd w:val="clear" w:color="auto" w:fill="FFFFFF"/>
            <w:vAlign w:val="center"/>
          </w:tcPr>
          <w:p w14:paraId="6EACC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玉林市玉州区第五幼儿园(暂名)建设项目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241C5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广西远达建筑安装工程有限公司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585DB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周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婷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46CC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广西刚正建筑工程监理有限公司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  <w:p w14:paraId="4A24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晏 猛</w:t>
            </w:r>
          </w:p>
        </w:tc>
      </w:tr>
      <w:tr w14:paraId="1419D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6E7DBE21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D8807CB">
            <w:pPr>
              <w:spacing w:line="280" w:lineRule="exact"/>
              <w:jc w:val="center"/>
              <w:rPr>
                <w:rFonts w:hint="eastAsia" w:cs="Times New Roman" w:asciiTheme="minorHAnsi" w:hAnsiTheme="minorHAnsi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普利幸福湾二期9#楼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CD3B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广西华领建筑工程有限公司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A430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刘科材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07AAD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/</w:t>
            </w:r>
          </w:p>
        </w:tc>
      </w:tr>
      <w:tr w14:paraId="65F2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906" w:type="dxa"/>
          </w:tcPr>
          <w:p w14:paraId="5230F117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757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新建南宁至深圳铁路玉林至岑溪(桂粤省界)段 站后房屋工程YCZH-2 标容县南站站房工程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01A4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中铁十一局集团建筑安装工程有限公司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7EF77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 涛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9399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F2C8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1463E2F4">
            <w:pPr>
              <w:keepNext w:val="0"/>
              <w:keepLines w:val="0"/>
              <w:pageBreakBefore w:val="0"/>
              <w:widowControl w:val="0"/>
              <w:tabs>
                <w:tab w:val="left" w:pos="420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1575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时代壹号北苑-酒店1-2#楼及其地下室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6D3BF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中国一冶集团有限公司、</w:t>
            </w:r>
          </w:p>
          <w:p w14:paraId="2FD9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一冶(广西)建设工程有限公司（联合体成员）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B981B49">
            <w:pPr>
              <w:keepNext w:val="0"/>
              <w:keepLines w:val="0"/>
              <w:widowControl/>
              <w:suppressLineNumbers w:val="0"/>
              <w:tabs>
                <w:tab w:val="left" w:pos="366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张芝峰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CA75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3C6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</w:tcPr>
          <w:p w14:paraId="2685CEBC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49B16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时代壹号北苑-商业综合体1-1#楼及其地下室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661E8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中国一冶集团有限公司、一冶(广西)建设工程有限公司（联合体成员）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B3A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张芝峰</w:t>
            </w:r>
          </w:p>
        </w:tc>
        <w:tc>
          <w:tcPr>
            <w:tcW w:w="2002" w:type="dxa"/>
            <w:shd w:val="clear" w:color="auto" w:fill="auto"/>
            <w:vAlign w:val="top"/>
          </w:tcPr>
          <w:p w14:paraId="33058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611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4EC3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906" w:type="dxa"/>
            <w:vAlign w:val="top"/>
          </w:tcPr>
          <w:p w14:paraId="48DC62FF">
            <w:pPr>
              <w:keepNext w:val="0"/>
              <w:keepLines w:val="0"/>
              <w:pageBreakBefore w:val="0"/>
              <w:widowControl w:val="0"/>
              <w:tabs>
                <w:tab w:val="left" w:pos="420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0211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时代壹号北苑-商业金街2-1#~2-5#楼及其地下室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49B7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中国一冶集团有限公司、一冶(广西)建设工程有限公司（联合体成员）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1625F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张芝峰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6977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5DA8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906" w:type="dxa"/>
            <w:vAlign w:val="top"/>
          </w:tcPr>
          <w:p w14:paraId="16522D14">
            <w:pPr>
              <w:keepNext w:val="0"/>
              <w:keepLines w:val="0"/>
              <w:pageBreakBefore w:val="0"/>
              <w:widowControl w:val="0"/>
              <w:tabs>
                <w:tab w:val="left" w:pos="4200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0" w:lineRule="auto"/>
              <w:ind w:firstLine="320" w:firstLineChars="100"/>
              <w:jc w:val="both"/>
              <w:textAlignment w:val="auto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27A0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博白县龙潭中学学生宿舍楼6#项目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C9C6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博白县建筑工程总公司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D69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 涛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175F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064B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906" w:type="dxa"/>
            <w:vAlign w:val="top"/>
          </w:tcPr>
          <w:p w14:paraId="7C60BF53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705C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南玉高铁兴业南站综合交通枢纽中心综合体项目二期工程设计-采购-施工总承包（EPC）工程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——综合换乘枢纽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DCF0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太平洋建设集团有限公司、广西两湾建设有限公司（联合体成员）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4589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许洪跃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6E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6AF9B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</w:trPr>
        <w:tc>
          <w:tcPr>
            <w:tcW w:w="906" w:type="dxa"/>
            <w:vAlign w:val="top"/>
          </w:tcPr>
          <w:p w14:paraId="38AC2EDE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F0E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玉林绿地城地块B二期B35、B53-B57、B63-B72、39、41-48、59、61及增设社区用房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551EA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中天建设集团有限公司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AB56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黄建行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72E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47AEC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06" w:type="dxa"/>
            <w:vAlign w:val="top"/>
          </w:tcPr>
          <w:p w14:paraId="322275C1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52A3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御景学府（1#楼、2#楼、3#楼、地下室）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3DFE0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广西天邕建筑工程有限公司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3D5FA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韦小鹏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0F2E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Cs/>
                <w:color w:val="auto"/>
                <w:kern w:val="0"/>
                <w:sz w:val="24"/>
                <w:lang w:val="en-US" w:eastAsia="zh-CN"/>
              </w:rPr>
              <w:t>广西冠雅工程管理有限公司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lang w:val="en-US" w:eastAsia="zh-CN"/>
              </w:rPr>
              <w:t>/刘灿均</w:t>
            </w:r>
          </w:p>
        </w:tc>
      </w:tr>
      <w:tr w14:paraId="6128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906" w:type="dxa"/>
            <w:vAlign w:val="top"/>
          </w:tcPr>
          <w:p w14:paraId="510161B6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6FA14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容县中西医结合骨科医院扩建项目(1#综合业务楼、地下室(一期）、门卫室、污水处理站设备房）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D6B6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中交一航局西南工程有限公司、广西容县产投建设有限责任公司（联合体成员）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622ED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安天德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537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 w14:paraId="73BC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906" w:type="dxa"/>
            <w:vAlign w:val="top"/>
          </w:tcPr>
          <w:p w14:paraId="70D1228E">
            <w:pPr>
              <w:tabs>
                <w:tab w:val="left" w:pos="4200"/>
                <w:tab w:val="left" w:pos="5040"/>
              </w:tabs>
              <w:spacing w:line="720" w:lineRule="auto"/>
              <w:jc w:val="center"/>
              <w:rPr>
                <w:rFonts w:hint="default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792" w:type="dxa"/>
            <w:shd w:val="clear" w:color="auto" w:fill="auto"/>
            <w:vAlign w:val="center"/>
          </w:tcPr>
          <w:p w14:paraId="1509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北流市西埌镇水库移民产业项目</w:t>
            </w:r>
          </w:p>
        </w:tc>
        <w:tc>
          <w:tcPr>
            <w:tcW w:w="2787" w:type="dxa"/>
            <w:shd w:val="clear" w:color="auto" w:fill="auto"/>
            <w:vAlign w:val="center"/>
          </w:tcPr>
          <w:p w14:paraId="4A01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广西城建建设集团有限公司</w:t>
            </w:r>
          </w:p>
        </w:tc>
        <w:tc>
          <w:tcPr>
            <w:tcW w:w="1367" w:type="dxa"/>
            <w:shd w:val="clear" w:color="auto" w:fill="auto"/>
            <w:vAlign w:val="center"/>
          </w:tcPr>
          <w:p w14:paraId="0F0A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李国瑞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383A8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</w:tbl>
    <w:p w14:paraId="61C1F042">
      <w:pPr>
        <w:pStyle w:val="2"/>
        <w:rPr>
          <w:rFonts w:hint="eastAsia"/>
        </w:rPr>
      </w:pPr>
    </w:p>
    <w:p w14:paraId="751D6466">
      <w:pPr>
        <w:tabs>
          <w:tab w:val="left" w:pos="4200"/>
          <w:tab w:val="left" w:pos="5040"/>
        </w:tabs>
        <w:spacing w:line="540" w:lineRule="exact"/>
        <w:jc w:val="center"/>
        <w:rPr>
          <w:rFonts w:hint="eastAsia" w:ascii="仿宋_GB2312" w:hAnsi="仿宋_GB2312" w:eastAsia="仿宋_GB2312" w:cs="仿宋_GB2312"/>
          <w:b/>
          <w:bCs w:val="0"/>
          <w:sz w:val="32"/>
          <w:szCs w:val="32"/>
        </w:rPr>
      </w:pPr>
    </w:p>
    <w:sectPr>
      <w:footerReference r:id="rId3" w:type="default"/>
      <w:pgSz w:w="11906" w:h="16838"/>
      <w:pgMar w:top="1247" w:right="1134" w:bottom="1304" w:left="113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07B79F8-6A80-4F81-9BE2-3B132D9783F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40D66A58-24A7-4779-8168-7F4E86645C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4C7587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6B88B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6B88B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YjgxN2Y1NmE1YjgyZDVkNzZhYTY5Y2Y0MmM0YjYifQ=="/>
  </w:docVars>
  <w:rsids>
    <w:rsidRoot w:val="20F1376C"/>
    <w:rsid w:val="00050693"/>
    <w:rsid w:val="00160D1F"/>
    <w:rsid w:val="00185F3B"/>
    <w:rsid w:val="001901B4"/>
    <w:rsid w:val="00197D55"/>
    <w:rsid w:val="002554D8"/>
    <w:rsid w:val="00264CEF"/>
    <w:rsid w:val="002B48F4"/>
    <w:rsid w:val="00305DB6"/>
    <w:rsid w:val="003C00ED"/>
    <w:rsid w:val="003E3D92"/>
    <w:rsid w:val="00425967"/>
    <w:rsid w:val="00452557"/>
    <w:rsid w:val="0053057E"/>
    <w:rsid w:val="0053591C"/>
    <w:rsid w:val="00674FC4"/>
    <w:rsid w:val="00711BF0"/>
    <w:rsid w:val="00AA7D01"/>
    <w:rsid w:val="00B647FE"/>
    <w:rsid w:val="00C00F5B"/>
    <w:rsid w:val="00C47CC7"/>
    <w:rsid w:val="00C60D6B"/>
    <w:rsid w:val="00C777BC"/>
    <w:rsid w:val="00C82106"/>
    <w:rsid w:val="00CC0F20"/>
    <w:rsid w:val="00D0017F"/>
    <w:rsid w:val="00D04FD5"/>
    <w:rsid w:val="00D35E91"/>
    <w:rsid w:val="00D6407D"/>
    <w:rsid w:val="00D92358"/>
    <w:rsid w:val="00D97730"/>
    <w:rsid w:val="00E07C46"/>
    <w:rsid w:val="00E17981"/>
    <w:rsid w:val="00ED2255"/>
    <w:rsid w:val="00EF1F65"/>
    <w:rsid w:val="00F30560"/>
    <w:rsid w:val="00FA6F33"/>
    <w:rsid w:val="00FF749F"/>
    <w:rsid w:val="01416E09"/>
    <w:rsid w:val="01DE4791"/>
    <w:rsid w:val="02437A85"/>
    <w:rsid w:val="037E762E"/>
    <w:rsid w:val="03F31506"/>
    <w:rsid w:val="042019C2"/>
    <w:rsid w:val="04B528A1"/>
    <w:rsid w:val="04EC4EC1"/>
    <w:rsid w:val="050662C8"/>
    <w:rsid w:val="05100F16"/>
    <w:rsid w:val="05AA0DA4"/>
    <w:rsid w:val="05D8079A"/>
    <w:rsid w:val="06134F6F"/>
    <w:rsid w:val="07121885"/>
    <w:rsid w:val="079410EB"/>
    <w:rsid w:val="07AE36B1"/>
    <w:rsid w:val="07B67473"/>
    <w:rsid w:val="07D17CF0"/>
    <w:rsid w:val="08012EC8"/>
    <w:rsid w:val="0804680A"/>
    <w:rsid w:val="08983BC8"/>
    <w:rsid w:val="08BB5F9C"/>
    <w:rsid w:val="08BE1EDB"/>
    <w:rsid w:val="09AF2C77"/>
    <w:rsid w:val="09CB230A"/>
    <w:rsid w:val="09FC3BC7"/>
    <w:rsid w:val="0AAD2F80"/>
    <w:rsid w:val="0B383AD0"/>
    <w:rsid w:val="0B4A7523"/>
    <w:rsid w:val="0B7B613D"/>
    <w:rsid w:val="0BD94DC3"/>
    <w:rsid w:val="0C26648A"/>
    <w:rsid w:val="0C4F3699"/>
    <w:rsid w:val="0C59575E"/>
    <w:rsid w:val="0C774C9E"/>
    <w:rsid w:val="0CAB70CF"/>
    <w:rsid w:val="0D3D6D7D"/>
    <w:rsid w:val="0DBE2E42"/>
    <w:rsid w:val="0DF46BA1"/>
    <w:rsid w:val="0E797919"/>
    <w:rsid w:val="0ED03646"/>
    <w:rsid w:val="106D0892"/>
    <w:rsid w:val="10DA74BA"/>
    <w:rsid w:val="114B10CE"/>
    <w:rsid w:val="115B06FA"/>
    <w:rsid w:val="12695C5E"/>
    <w:rsid w:val="12CB6222"/>
    <w:rsid w:val="12D97280"/>
    <w:rsid w:val="13347445"/>
    <w:rsid w:val="13AD7842"/>
    <w:rsid w:val="14353EF7"/>
    <w:rsid w:val="144F2BDB"/>
    <w:rsid w:val="148C68C9"/>
    <w:rsid w:val="1518097B"/>
    <w:rsid w:val="15430F30"/>
    <w:rsid w:val="158B7CBE"/>
    <w:rsid w:val="15A058E2"/>
    <w:rsid w:val="15A1216C"/>
    <w:rsid w:val="16BE6725"/>
    <w:rsid w:val="17464314"/>
    <w:rsid w:val="17A45650"/>
    <w:rsid w:val="17F535DA"/>
    <w:rsid w:val="18FB0C06"/>
    <w:rsid w:val="191045B8"/>
    <w:rsid w:val="195F7011"/>
    <w:rsid w:val="19F5508B"/>
    <w:rsid w:val="1A4C70F3"/>
    <w:rsid w:val="1A8962C8"/>
    <w:rsid w:val="1B3B1AA5"/>
    <w:rsid w:val="1B5D0B83"/>
    <w:rsid w:val="1B9C299F"/>
    <w:rsid w:val="1D0A6B6F"/>
    <w:rsid w:val="1D2242FE"/>
    <w:rsid w:val="1DD069D9"/>
    <w:rsid w:val="1E3A48C1"/>
    <w:rsid w:val="1EF67CA4"/>
    <w:rsid w:val="1F311CEB"/>
    <w:rsid w:val="1F9B34E9"/>
    <w:rsid w:val="1FC134BB"/>
    <w:rsid w:val="2087607D"/>
    <w:rsid w:val="20F1376C"/>
    <w:rsid w:val="214E57C6"/>
    <w:rsid w:val="21AD49FA"/>
    <w:rsid w:val="21B51160"/>
    <w:rsid w:val="21F3696D"/>
    <w:rsid w:val="22EA7AFE"/>
    <w:rsid w:val="230761FC"/>
    <w:rsid w:val="23F1603B"/>
    <w:rsid w:val="243F20B6"/>
    <w:rsid w:val="24671BAA"/>
    <w:rsid w:val="248A12A7"/>
    <w:rsid w:val="25125A56"/>
    <w:rsid w:val="2611579C"/>
    <w:rsid w:val="27BF0B57"/>
    <w:rsid w:val="27F669ED"/>
    <w:rsid w:val="28213604"/>
    <w:rsid w:val="283E6512"/>
    <w:rsid w:val="28B07E64"/>
    <w:rsid w:val="28EB7FB1"/>
    <w:rsid w:val="292C532D"/>
    <w:rsid w:val="293A1A84"/>
    <w:rsid w:val="296962CD"/>
    <w:rsid w:val="29A544AB"/>
    <w:rsid w:val="2B0F41D0"/>
    <w:rsid w:val="2B6B33EC"/>
    <w:rsid w:val="2B6B467C"/>
    <w:rsid w:val="2B852ADC"/>
    <w:rsid w:val="2BF03F72"/>
    <w:rsid w:val="2C617E92"/>
    <w:rsid w:val="2C926D25"/>
    <w:rsid w:val="2CBE2902"/>
    <w:rsid w:val="2CD32FD6"/>
    <w:rsid w:val="2DBF3ED2"/>
    <w:rsid w:val="2DD02284"/>
    <w:rsid w:val="2F384E63"/>
    <w:rsid w:val="30037653"/>
    <w:rsid w:val="304505E9"/>
    <w:rsid w:val="309D3D76"/>
    <w:rsid w:val="30B04189"/>
    <w:rsid w:val="30CD2FC7"/>
    <w:rsid w:val="31265625"/>
    <w:rsid w:val="31DB72AA"/>
    <w:rsid w:val="32452BAD"/>
    <w:rsid w:val="327436D2"/>
    <w:rsid w:val="32E245C3"/>
    <w:rsid w:val="332319C8"/>
    <w:rsid w:val="335B1DFC"/>
    <w:rsid w:val="34DF5FFE"/>
    <w:rsid w:val="350345F9"/>
    <w:rsid w:val="35BF015D"/>
    <w:rsid w:val="35D76314"/>
    <w:rsid w:val="377B5B36"/>
    <w:rsid w:val="37B53A62"/>
    <w:rsid w:val="37D01689"/>
    <w:rsid w:val="38056D60"/>
    <w:rsid w:val="381158F8"/>
    <w:rsid w:val="38F36135"/>
    <w:rsid w:val="39971DCA"/>
    <w:rsid w:val="39C42325"/>
    <w:rsid w:val="39E60453"/>
    <w:rsid w:val="39E92394"/>
    <w:rsid w:val="3A2D56C6"/>
    <w:rsid w:val="3A3B4335"/>
    <w:rsid w:val="3AB1775C"/>
    <w:rsid w:val="3BA53045"/>
    <w:rsid w:val="3C13712E"/>
    <w:rsid w:val="3C2517CD"/>
    <w:rsid w:val="3C5E0F0B"/>
    <w:rsid w:val="3CAA73C3"/>
    <w:rsid w:val="3CD728F2"/>
    <w:rsid w:val="3D1E1FD8"/>
    <w:rsid w:val="3D943781"/>
    <w:rsid w:val="3D9861C7"/>
    <w:rsid w:val="3E2E7F7C"/>
    <w:rsid w:val="3E5E784F"/>
    <w:rsid w:val="3E7D5AE9"/>
    <w:rsid w:val="3E9A6446"/>
    <w:rsid w:val="409D3904"/>
    <w:rsid w:val="414C63BB"/>
    <w:rsid w:val="414E4BEA"/>
    <w:rsid w:val="4153727E"/>
    <w:rsid w:val="4224256B"/>
    <w:rsid w:val="42DD6645"/>
    <w:rsid w:val="431208A4"/>
    <w:rsid w:val="43506280"/>
    <w:rsid w:val="436D085C"/>
    <w:rsid w:val="438E44ED"/>
    <w:rsid w:val="43AF4E60"/>
    <w:rsid w:val="44185F7C"/>
    <w:rsid w:val="447938EF"/>
    <w:rsid w:val="44D74238"/>
    <w:rsid w:val="4528150F"/>
    <w:rsid w:val="455342F9"/>
    <w:rsid w:val="45985B09"/>
    <w:rsid w:val="4613169C"/>
    <w:rsid w:val="46255809"/>
    <w:rsid w:val="462F6D76"/>
    <w:rsid w:val="463D5430"/>
    <w:rsid w:val="4667292D"/>
    <w:rsid w:val="479808C0"/>
    <w:rsid w:val="479C1D22"/>
    <w:rsid w:val="47F92E23"/>
    <w:rsid w:val="47FE4C81"/>
    <w:rsid w:val="48023057"/>
    <w:rsid w:val="481453E3"/>
    <w:rsid w:val="48CC3E70"/>
    <w:rsid w:val="49235B9B"/>
    <w:rsid w:val="49511B55"/>
    <w:rsid w:val="4958312E"/>
    <w:rsid w:val="49BD16B3"/>
    <w:rsid w:val="4A0356CA"/>
    <w:rsid w:val="4A0C05C5"/>
    <w:rsid w:val="4AB46BA8"/>
    <w:rsid w:val="4AB63315"/>
    <w:rsid w:val="4B540BCB"/>
    <w:rsid w:val="4B871B00"/>
    <w:rsid w:val="4BC80F7E"/>
    <w:rsid w:val="4C3156AD"/>
    <w:rsid w:val="4D090BF0"/>
    <w:rsid w:val="4D880E88"/>
    <w:rsid w:val="4E6E6886"/>
    <w:rsid w:val="4ED94B10"/>
    <w:rsid w:val="4FA94438"/>
    <w:rsid w:val="4FD96ABE"/>
    <w:rsid w:val="50250F1E"/>
    <w:rsid w:val="512266C9"/>
    <w:rsid w:val="529F3248"/>
    <w:rsid w:val="534069E8"/>
    <w:rsid w:val="53F6205A"/>
    <w:rsid w:val="540C7047"/>
    <w:rsid w:val="54234B50"/>
    <w:rsid w:val="549544B9"/>
    <w:rsid w:val="555D7583"/>
    <w:rsid w:val="577E19F6"/>
    <w:rsid w:val="57F60369"/>
    <w:rsid w:val="5803681E"/>
    <w:rsid w:val="5870653C"/>
    <w:rsid w:val="59967ADE"/>
    <w:rsid w:val="59B22A27"/>
    <w:rsid w:val="59D06578"/>
    <w:rsid w:val="5B025E38"/>
    <w:rsid w:val="5B0706D8"/>
    <w:rsid w:val="5B127639"/>
    <w:rsid w:val="5B53102E"/>
    <w:rsid w:val="5B8B4EA7"/>
    <w:rsid w:val="5BB80B15"/>
    <w:rsid w:val="5BE36D83"/>
    <w:rsid w:val="5C38658F"/>
    <w:rsid w:val="5C452F71"/>
    <w:rsid w:val="5C791193"/>
    <w:rsid w:val="5DC67300"/>
    <w:rsid w:val="5E186892"/>
    <w:rsid w:val="5E800049"/>
    <w:rsid w:val="5EA82BB5"/>
    <w:rsid w:val="5EC87D00"/>
    <w:rsid w:val="5EF22904"/>
    <w:rsid w:val="5F011360"/>
    <w:rsid w:val="5F2103A6"/>
    <w:rsid w:val="5F86108B"/>
    <w:rsid w:val="60B65876"/>
    <w:rsid w:val="611F55F2"/>
    <w:rsid w:val="61253265"/>
    <w:rsid w:val="61997E31"/>
    <w:rsid w:val="61E30EE4"/>
    <w:rsid w:val="620D0C4A"/>
    <w:rsid w:val="627E56A4"/>
    <w:rsid w:val="62BF40B1"/>
    <w:rsid w:val="62CB3276"/>
    <w:rsid w:val="63653332"/>
    <w:rsid w:val="639E3F6D"/>
    <w:rsid w:val="63A81383"/>
    <w:rsid w:val="63D51129"/>
    <w:rsid w:val="63E70B4A"/>
    <w:rsid w:val="641B4F97"/>
    <w:rsid w:val="64772EAE"/>
    <w:rsid w:val="64991B7A"/>
    <w:rsid w:val="649E1408"/>
    <w:rsid w:val="64DA4EBF"/>
    <w:rsid w:val="652179AF"/>
    <w:rsid w:val="654327F3"/>
    <w:rsid w:val="65BE5AD7"/>
    <w:rsid w:val="667E31A9"/>
    <w:rsid w:val="66BB651D"/>
    <w:rsid w:val="66C43F56"/>
    <w:rsid w:val="672D48A1"/>
    <w:rsid w:val="6881195A"/>
    <w:rsid w:val="693E6D97"/>
    <w:rsid w:val="69AD58B5"/>
    <w:rsid w:val="6A5D2095"/>
    <w:rsid w:val="6AC4386A"/>
    <w:rsid w:val="6B161EC5"/>
    <w:rsid w:val="6B3158B9"/>
    <w:rsid w:val="6C0D6205"/>
    <w:rsid w:val="6C5B16C9"/>
    <w:rsid w:val="6C64489F"/>
    <w:rsid w:val="6C6B692F"/>
    <w:rsid w:val="6D2C5603"/>
    <w:rsid w:val="6D3218C1"/>
    <w:rsid w:val="6D8176D1"/>
    <w:rsid w:val="6DE9247B"/>
    <w:rsid w:val="6E73248C"/>
    <w:rsid w:val="6ED027EC"/>
    <w:rsid w:val="6ED334F2"/>
    <w:rsid w:val="6EEA237D"/>
    <w:rsid w:val="6F5620A1"/>
    <w:rsid w:val="701D5869"/>
    <w:rsid w:val="70A87FCD"/>
    <w:rsid w:val="70E33BCD"/>
    <w:rsid w:val="716C5A6C"/>
    <w:rsid w:val="728601FD"/>
    <w:rsid w:val="730F1C97"/>
    <w:rsid w:val="73522BCD"/>
    <w:rsid w:val="73D77D9B"/>
    <w:rsid w:val="7407094A"/>
    <w:rsid w:val="75322E73"/>
    <w:rsid w:val="75A92D6C"/>
    <w:rsid w:val="75B7361D"/>
    <w:rsid w:val="75FD42AC"/>
    <w:rsid w:val="761E42DB"/>
    <w:rsid w:val="76EA0C1E"/>
    <w:rsid w:val="775325EB"/>
    <w:rsid w:val="77A75859"/>
    <w:rsid w:val="78396CAA"/>
    <w:rsid w:val="788E4EBA"/>
    <w:rsid w:val="78981AAC"/>
    <w:rsid w:val="78E85C2F"/>
    <w:rsid w:val="79821ECA"/>
    <w:rsid w:val="7B2C0D33"/>
    <w:rsid w:val="7B915434"/>
    <w:rsid w:val="7DE64F3B"/>
    <w:rsid w:val="7E284615"/>
    <w:rsid w:val="7E30181F"/>
    <w:rsid w:val="7EA03865"/>
    <w:rsid w:val="7FB2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b/>
      <w:bCs/>
      <w:kern w:val="44"/>
      <w:sz w:val="42"/>
      <w:szCs w:val="42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heading"/>
    <w:basedOn w:val="1"/>
    <w:next w:val="3"/>
    <w:unhideWhenUsed/>
    <w:qFormat/>
    <w:uiPriority w:val="99"/>
    <w:rPr>
      <w:rFonts w:ascii="Arial" w:hAnsi="Arial"/>
      <w:b/>
    </w:rPr>
  </w:style>
  <w:style w:type="paragraph" w:styleId="3">
    <w:name w:val="index 1"/>
    <w:basedOn w:val="1"/>
    <w:next w:val="1"/>
    <w:unhideWhenUsed/>
    <w:qFormat/>
    <w:uiPriority w:val="99"/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qFormat/>
    <w:uiPriority w:val="0"/>
    <w:rPr>
      <w:color w:val="666666"/>
      <w:u w:val="none"/>
    </w:rPr>
  </w:style>
  <w:style w:type="character" w:styleId="11">
    <w:name w:val="Hyperlink"/>
    <w:basedOn w:val="9"/>
    <w:qFormat/>
    <w:uiPriority w:val="0"/>
    <w:rPr>
      <w:color w:val="666666"/>
      <w:u w:val="none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fd"/>
    <w:basedOn w:val="9"/>
    <w:qFormat/>
    <w:uiPriority w:val="0"/>
    <w:rPr>
      <w:color w:val="FFFFFF"/>
    </w:rPr>
  </w:style>
  <w:style w:type="character" w:customStyle="1" w:styleId="14">
    <w:name w:val="fd_ico"/>
    <w:basedOn w:val="9"/>
    <w:qFormat/>
    <w:uiPriority w:val="0"/>
  </w:style>
  <w:style w:type="character" w:customStyle="1" w:styleId="15">
    <w:name w:val="fd_ico1"/>
    <w:basedOn w:val="9"/>
    <w:qFormat/>
    <w:uiPriority w:val="0"/>
  </w:style>
  <w:style w:type="character" w:customStyle="1" w:styleId="16">
    <w:name w:val="fl_ico"/>
    <w:basedOn w:val="9"/>
    <w:qFormat/>
    <w:uiPriority w:val="0"/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388</Words>
  <Characters>417</Characters>
  <Lines>9</Lines>
  <Paragraphs>2</Paragraphs>
  <TotalTime>33</TotalTime>
  <ScaleCrop>false</ScaleCrop>
  <LinksUpToDate>false</LinksUpToDate>
  <CharactersWithSpaces>654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2024-04-02T03:55:00Z</dcterms:created>
  <dc:creator>Administrator</dc:creator>
  <cp:lastModifiedBy>风起云涌黄绵旭</cp:lastModifiedBy>
  <cp:lastPrinted>2024-07-05T09:00:00Z</cp:lastPrinted>
  <dcterms:modified xsi:type="dcterms:W3CDTF">2026-06-30T07:58:18Z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C6CA504DB05D4720A2008A6D9FEC03C9_13</vt:lpwstr>
  </property>
  <property fmtid="{D5CDD505-2E9C-101B-9397-08002B2CF9AE}" pid="4" name="KSOTemplateDocerSaveRecord">
    <vt:lpwstr>eyJoZGlkIjoiZmU1MTBhYzNiM2ZlZDY4NzZiOTA0ODM3NmY2ZTZlMDciLCJ1c2VySWQiOiIxMzUyNzA1NTYxIn0=</vt:lpwstr>
  </property>
</Properties>
</file>