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2A4BC">
      <w:pPr>
        <w:spacing w:line="500" w:lineRule="exact"/>
        <w:rPr>
          <w:rFonts w:ascii="仿宋_GB2312" w:hAnsi="仿宋_GB2312" w:eastAsia="仿宋_GB2312" w:cs="仿宋_GB2312"/>
          <w:b/>
          <w:bCs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</w:p>
    <w:p w14:paraId="2BCDF294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拟授予</w:t>
      </w: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年玉林市万花楼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优质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建设工程</w:t>
      </w:r>
    </w:p>
    <w:p w14:paraId="0BDB0501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（市级优质建设工程）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的项目</w:t>
      </w:r>
    </w:p>
    <w:tbl>
      <w:tblPr>
        <w:tblStyle w:val="5"/>
        <w:tblpPr w:leftFromText="180" w:rightFromText="180" w:vertAnchor="text" w:horzAnchor="page" w:tblpX="1155" w:tblpY="691"/>
        <w:tblOverlap w:val="never"/>
        <w:tblW w:w="9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748"/>
        <w:gridCol w:w="4080"/>
        <w:gridCol w:w="2327"/>
      </w:tblGrid>
      <w:tr w14:paraId="2E0AF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78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3299AF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玉林城区（6个项目）</w:t>
            </w:r>
          </w:p>
        </w:tc>
      </w:tr>
      <w:tr w14:paraId="5C9CA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6E1F45">
            <w:pPr>
              <w:spacing w:line="300" w:lineRule="exact"/>
              <w:ind w:right="-107" w:rightChars="-51"/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62EE45">
            <w:pPr>
              <w:spacing w:line="300" w:lineRule="exact"/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获奖单位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D9B28B">
            <w:pPr>
              <w:spacing w:line="300" w:lineRule="exact"/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2327" w:type="dxa"/>
            <w:shd w:val="clear" w:color="auto" w:fill="auto"/>
            <w:noWrap w:val="0"/>
            <w:vAlign w:val="center"/>
          </w:tcPr>
          <w:p w14:paraId="4ED0044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总监理工程师</w:t>
            </w:r>
          </w:p>
        </w:tc>
      </w:tr>
      <w:tr w14:paraId="04BD8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2EA767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1E3DC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玉林市建筑安装工程集团有限公司</w:t>
            </w:r>
          </w:p>
        </w:tc>
        <w:tc>
          <w:tcPr>
            <w:tcW w:w="408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C5DCED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玉林市玉州区第六实验小学综合楼建设项目</w:t>
            </w:r>
          </w:p>
        </w:tc>
        <w:tc>
          <w:tcPr>
            <w:tcW w:w="232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B470E4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苏保</w:t>
            </w:r>
          </w:p>
        </w:tc>
      </w:tr>
      <w:tr w14:paraId="72DE3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88F2C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C27E2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广西刚正建筑工程监理有限公司（参建监理单位）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511A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6C8C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晏猛</w:t>
            </w:r>
          </w:p>
        </w:tc>
      </w:tr>
      <w:tr w14:paraId="26268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4658188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CCCFAB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广西远达建筑安装工程有限公司</w:t>
            </w:r>
          </w:p>
        </w:tc>
        <w:tc>
          <w:tcPr>
            <w:tcW w:w="408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DE9C50D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天骄府建设项目</w:t>
            </w:r>
          </w:p>
        </w:tc>
        <w:tc>
          <w:tcPr>
            <w:tcW w:w="232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8CA155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梁宇钊</w:t>
            </w:r>
          </w:p>
        </w:tc>
      </w:tr>
      <w:tr w14:paraId="5489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24FCC9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78F6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广西云厦建设有限公司</w:t>
            </w:r>
          </w:p>
          <w:p w14:paraId="2A71C2B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3FDC8C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8316DB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陈伟</w:t>
            </w:r>
          </w:p>
        </w:tc>
      </w:tr>
      <w:tr w14:paraId="594E9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5E00CDA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</w:t>
            </w:r>
          </w:p>
          <w:p w14:paraId="1207B69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12D059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广西农垦建设工程有限公司</w:t>
            </w:r>
          </w:p>
        </w:tc>
        <w:tc>
          <w:tcPr>
            <w:tcW w:w="40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9EAF40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玉柴铸造风电主轴机加工车间项目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201B71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李进华</w:t>
            </w:r>
          </w:p>
        </w:tc>
      </w:tr>
      <w:tr w14:paraId="71E28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3E884BA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47D7D6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广西远达建筑安装工程有限公司（参建单位）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99D5A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B2464FF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庞冬剑</w:t>
            </w:r>
          </w:p>
        </w:tc>
      </w:tr>
      <w:tr w14:paraId="2BAE6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7A68E82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28B399E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广西新大厦工程管理有限公司（参建监理单位）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08D6F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F5061A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牟寿福</w:t>
            </w:r>
          </w:p>
        </w:tc>
      </w:tr>
      <w:tr w14:paraId="73DE7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48851523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41CCE9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612F3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玉林市围龙水厂扩建及配套管道工程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DC3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罗艳 </w:t>
            </w:r>
          </w:p>
        </w:tc>
      </w:tr>
      <w:tr w14:paraId="5C7AA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ACBC8F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4D5CD0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广西旺和建设工程有限公司（参建单位）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2396F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1868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包小玲</w:t>
            </w:r>
          </w:p>
        </w:tc>
      </w:tr>
      <w:tr w14:paraId="0B66D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71C69BE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0B573F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广东砥砺城市建设有限公司（参建单位）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51C3C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54D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陈志</w:t>
            </w:r>
          </w:p>
        </w:tc>
      </w:tr>
      <w:tr w14:paraId="4C040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02ED635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06D9C63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佛山市南海建翔建筑工程有限公司（参建单位）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033BA8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6F1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孙显荣</w:t>
            </w:r>
          </w:p>
        </w:tc>
      </w:tr>
      <w:tr w14:paraId="261F5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5DD98686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7C3FC86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4D8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玉林市玉州区学府名苑建设项目三期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17A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梁议铭</w:t>
            </w:r>
          </w:p>
        </w:tc>
      </w:tr>
      <w:tr w14:paraId="11AE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3010E51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28BC6E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广西旺和建设工程有限公司  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893B4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756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黄鑫</w:t>
            </w:r>
          </w:p>
        </w:tc>
      </w:tr>
      <w:tr w14:paraId="40785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0102AD3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0BA1D5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南宁城建建设工程有限公司 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AC802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B77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曹志源</w:t>
            </w:r>
          </w:p>
        </w:tc>
      </w:tr>
      <w:tr w14:paraId="748D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55D78B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2CB1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广西中秀建设工程有限责任公司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E2595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玉林市鲤鱼湾水库除险加固工程设计采购施工总承包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879CCF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莫祝辉</w:t>
            </w:r>
          </w:p>
        </w:tc>
      </w:tr>
      <w:tr w14:paraId="7B2D1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35F1E3E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BE3A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安徽翔江建设有限公司（参建单位）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E779B5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272058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李迎迎</w:t>
            </w:r>
          </w:p>
        </w:tc>
      </w:tr>
      <w:tr w14:paraId="06F37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9E3F54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B77D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禹舜建设集团有限公司（参建单位）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3FF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A7F8E4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周仁柱</w:t>
            </w:r>
          </w:p>
        </w:tc>
      </w:tr>
      <w:tr w14:paraId="372A8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9788" w:type="dxa"/>
            <w:gridSpan w:val="4"/>
            <w:noWrap w:val="0"/>
            <w:vAlign w:val="center"/>
          </w:tcPr>
          <w:p w14:paraId="68AEEB3B">
            <w:pPr>
              <w:spacing w:line="720" w:lineRule="auto"/>
              <w:jc w:val="center"/>
              <w:rPr>
                <w:rFonts w:hint="eastAsia" w:ascii="宋体" w:hAnsi="宋体" w:cs="宋体"/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玉东新区（ 1个项目）</w:t>
            </w:r>
          </w:p>
        </w:tc>
      </w:tr>
      <w:tr w14:paraId="5F963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4C8A6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2BA1D"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获奖单位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ECB6A"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2327" w:type="dxa"/>
            <w:noWrap w:val="0"/>
            <w:vAlign w:val="center"/>
          </w:tcPr>
          <w:p w14:paraId="26818A0E"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总监理工程师</w:t>
            </w:r>
          </w:p>
        </w:tc>
      </w:tr>
      <w:tr w14:paraId="5EE60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58C710D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  <w:p w14:paraId="402EE56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DBC224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佳邦建设集团有限公司</w:t>
            </w:r>
          </w:p>
        </w:tc>
        <w:tc>
          <w:tcPr>
            <w:tcW w:w="40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415F8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玉林市玉东新区金榜苑建设项目施工图设计、采购施工总承包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41EF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张义</w:t>
            </w:r>
          </w:p>
        </w:tc>
      </w:tr>
      <w:tr w14:paraId="7B72D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F98C5F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33F40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广西刚正建筑工程监理有限公司（参建监理单位）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3F3936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221A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何继才</w:t>
            </w:r>
          </w:p>
        </w:tc>
      </w:tr>
    </w:tbl>
    <w:p w14:paraId="7D28DF07">
      <w:pPr>
        <w:spacing w:line="4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39CE89AC">
      <w:pPr>
        <w:spacing w:line="460" w:lineRule="exact"/>
        <w:jc w:val="center"/>
        <w:rPr>
          <w:rFonts w:hint="eastAsia" w:ascii="宋体" w:hAnsi="宋体" w:cs="宋体"/>
          <w:bCs/>
          <w:sz w:val="36"/>
          <w:szCs w:val="36"/>
        </w:rPr>
      </w:pPr>
      <w:r>
        <w:rPr>
          <w:rFonts w:hint="eastAsia"/>
          <w:b/>
          <w:bCs/>
          <w:kern w:val="0"/>
          <w:sz w:val="30"/>
          <w:szCs w:val="30"/>
          <w:lang w:val="en-US" w:eastAsia="zh-CN" w:bidi="ar-SA"/>
        </w:rPr>
        <w:t xml:space="preserve">北流市（7个项目） </w:t>
      </w:r>
    </w:p>
    <w:tbl>
      <w:tblPr>
        <w:tblStyle w:val="5"/>
        <w:tblW w:w="97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2799"/>
        <w:gridCol w:w="3968"/>
        <w:gridCol w:w="2316"/>
      </w:tblGrid>
      <w:tr w14:paraId="65F3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2B0BC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979F9"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获奖单位</w:t>
            </w:r>
          </w:p>
        </w:tc>
        <w:tc>
          <w:tcPr>
            <w:tcW w:w="3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A7059"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2316" w:type="dxa"/>
            <w:noWrap w:val="0"/>
            <w:vAlign w:val="center"/>
          </w:tcPr>
          <w:p w14:paraId="7AE7B335"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总监理工程师</w:t>
            </w:r>
          </w:p>
        </w:tc>
      </w:tr>
      <w:tr w14:paraId="4F919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5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28D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  <w:p w14:paraId="085ED8A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656F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3968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F9EDCE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永泰尊府一期（2#楼、3#楼、5#楼、6#楼、8#楼、15#楼、16#楼及地下室一期）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533196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顾杰</w:t>
            </w:r>
          </w:p>
        </w:tc>
      </w:tr>
      <w:tr w14:paraId="61DF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6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11D2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2B386E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广西桂资工程集团有限公司</w:t>
            </w:r>
          </w:p>
        </w:tc>
        <w:tc>
          <w:tcPr>
            <w:tcW w:w="3968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F3A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“两湾”产业融合发展先行试验区（广西•玉林）启动区项目-民乐九、十标段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CBE8D8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蔡锋良、罗玉振</w:t>
            </w:r>
          </w:p>
        </w:tc>
      </w:tr>
      <w:tr w14:paraId="53781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5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E9C7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</w:t>
            </w:r>
          </w:p>
          <w:p w14:paraId="4ED1A8B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1A3FF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3968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D5FB09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北流市城北片区棚户区(危旧房、城中村)改造项目(地块一1#、2#、3#楼及地下室)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6CE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张承旭</w:t>
            </w:r>
          </w:p>
        </w:tc>
      </w:tr>
      <w:tr w14:paraId="2AD70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5041B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C390F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 （参建单位） 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90AE9B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2F3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许善钧</w:t>
            </w:r>
          </w:p>
        </w:tc>
      </w:tr>
      <w:tr w14:paraId="549B2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DC99188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BE6D0E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8CB00E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8B6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潘荣华</w:t>
            </w:r>
          </w:p>
        </w:tc>
      </w:tr>
      <w:tr w14:paraId="30648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2005EFF1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5FDC2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4E23F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北流市城北片区棚户区(危旧房、城中村)改造项目（地块二1#、2#、3#、5#、6#、7#、8#楼、市场及地下室）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72C7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张承旭</w:t>
            </w:r>
          </w:p>
        </w:tc>
      </w:tr>
      <w:tr w14:paraId="013AD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304ABD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399D03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 （参建单位） 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634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F092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许善钧</w:t>
            </w:r>
          </w:p>
        </w:tc>
      </w:tr>
      <w:tr w14:paraId="5BEA7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EA5488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F6FC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419C4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A1F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潘荣华</w:t>
            </w:r>
          </w:p>
        </w:tc>
      </w:tr>
      <w:tr w14:paraId="168B1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97D89E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AB20DB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佛山市南海建翔建筑工程有限公司（参建单位）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F60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D3D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潘润鉴</w:t>
            </w:r>
          </w:p>
        </w:tc>
      </w:tr>
      <w:tr w14:paraId="215C5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21CCAB9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A29931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00B77CD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北流市城北片区棚户区(危旧房、城中村)改造项目（地块三1#、2#、3#、5#、6#、7#楼及地下室）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913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张承旭</w:t>
            </w:r>
          </w:p>
        </w:tc>
      </w:tr>
      <w:tr w14:paraId="1DDA6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65198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B61C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 （参建单位） 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20F531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A8E9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许善钧</w:t>
            </w:r>
          </w:p>
        </w:tc>
      </w:tr>
      <w:tr w14:paraId="4D4F8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EFDA6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8A5C23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BC0A6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EA1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潘荣华</w:t>
            </w:r>
          </w:p>
        </w:tc>
      </w:tr>
      <w:tr w14:paraId="2ACED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69B5E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0F71FE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广西土木建筑工程有限公司（参建单位） 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AC170D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9E9F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罗名桤</w:t>
            </w:r>
          </w:p>
        </w:tc>
      </w:tr>
      <w:tr w14:paraId="69949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6E40551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309FD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牵头人：广西路建工程集团有限公司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5D1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北流市蟠龙水厂建设工程（综合楼及配套用房、回收 水池、排泥池等配套用池、取水泵房及配电间）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684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卢浩南 </w:t>
            </w:r>
          </w:p>
        </w:tc>
      </w:tr>
      <w:tr w14:paraId="44581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084B94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5BF6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成员：广西城建建设集团有限公司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FAE318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8B43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温偲蓉</w:t>
            </w:r>
          </w:p>
        </w:tc>
      </w:tr>
      <w:tr w14:paraId="2105C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E46680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C4C4A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广西旺和建设工程有限公司（参建单位） 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0FB8EC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8AB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李晓霞</w:t>
            </w:r>
          </w:p>
        </w:tc>
      </w:tr>
      <w:tr w14:paraId="72A4A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10AB68E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D8C9F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A6D947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C122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莫付文</w:t>
            </w:r>
          </w:p>
        </w:tc>
      </w:tr>
      <w:tr w14:paraId="5689C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3FD13515">
            <w:pPr>
              <w:spacing w:line="300" w:lineRule="exact"/>
              <w:ind w:right="-107" w:rightChars="-51"/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7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F8D17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中铁十一局集团有限公司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C242F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新建南宁至玉林铁路站后工程№1-1玉林北站站房工程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7F73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明艳华</w:t>
            </w:r>
          </w:p>
        </w:tc>
      </w:tr>
      <w:tr w14:paraId="7160D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73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03408037">
            <w:pPr>
              <w:spacing w:line="7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陆川县（3个项目）</w:t>
            </w:r>
          </w:p>
        </w:tc>
      </w:tr>
      <w:tr w14:paraId="14D03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567653CF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5021B4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9E669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陆川县沙坡镇中心卫生院基本公共服务及门诊业务综合楼项目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421504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罗毅</w:t>
            </w:r>
          </w:p>
        </w:tc>
      </w:tr>
      <w:tr w14:paraId="3F0E3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349D6162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C07CD1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广西桂资工程集团有限公司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247F3C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马坡至陆川公路工程施工№2标段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E38D8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唐胜平</w:t>
            </w:r>
          </w:p>
        </w:tc>
      </w:tr>
      <w:tr w14:paraId="72834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67F0A627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CA5597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广西瑞宏建设集团有限公司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98D8E4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南国尊府三期建设（包含2#、3#住宅楼地上部分）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A58964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许鸿强</w:t>
            </w:r>
          </w:p>
        </w:tc>
      </w:tr>
      <w:tr w14:paraId="06785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8A66A0A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8DC4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广西建工集团控股有限公司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22198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南国尊府二期（包含1#住宅楼及除了一期以外所有的地下室部分）项目 （2#、3#楼地下室部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B783E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杨桂海</w:t>
            </w:r>
          </w:p>
        </w:tc>
      </w:tr>
      <w:tr w14:paraId="366E4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73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758F7FD8">
            <w:pPr>
              <w:spacing w:line="7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容县（1个项目）</w:t>
            </w:r>
          </w:p>
        </w:tc>
      </w:tr>
      <w:tr w14:paraId="18899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44F7A90">
            <w:pPr>
              <w:spacing w:line="300" w:lineRule="exact"/>
              <w:ind w:right="-107" w:rightChars="-51"/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B95594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广西建工第一建筑工程集团有限公司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7F28F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广西大容山国家森林公园容县高山大垌风景区建设工程（滑雪馆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I标）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A7D4A2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罗凤万</w:t>
            </w:r>
          </w:p>
        </w:tc>
      </w:tr>
      <w:tr w14:paraId="4CE2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D5396B7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3D38F5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广西新厦工程咨询有限公司（参建监理单位）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23EECE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95ABAB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陈维</w:t>
            </w:r>
          </w:p>
        </w:tc>
      </w:tr>
      <w:tr w14:paraId="0B5D9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73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6E686A8F">
            <w:pPr>
              <w:spacing w:line="7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博白县（3个项目）</w:t>
            </w:r>
          </w:p>
        </w:tc>
      </w:tr>
      <w:tr w14:paraId="3132D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6094E3CA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0DFE6F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009A22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玉林市博白县第二人民医院门急诊医技业务综合大楼工程总承包(EPC)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16D0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蒙艳兰 </w:t>
            </w:r>
          </w:p>
        </w:tc>
      </w:tr>
      <w:tr w14:paraId="190F2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D9BAA01">
            <w:pPr>
              <w:spacing w:line="300" w:lineRule="exact"/>
              <w:ind w:right="-107" w:rightChars="-51"/>
              <w:jc w:val="center"/>
              <w:rPr>
                <w:rFonts w:hint="eastAsia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69272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广西旺和建设工程有限公司  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093DE9C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EF6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梁洪坤</w:t>
            </w:r>
          </w:p>
        </w:tc>
      </w:tr>
      <w:tr w14:paraId="0372D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9CB3F7B">
            <w:pPr>
              <w:spacing w:line="300" w:lineRule="exact"/>
              <w:ind w:right="-107" w:rightChars="-51"/>
              <w:jc w:val="center"/>
              <w:rPr>
                <w:rFonts w:hint="eastAsia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A00E4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南宁城建建设工程有限公司 （参建单位） 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0B3BE4B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7E78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凌翔</w:t>
            </w:r>
          </w:p>
        </w:tc>
      </w:tr>
      <w:tr w14:paraId="64C3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297DA31C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A6564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广西大厦建筑工程公司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1836C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幸福里·书香茗城（1#、16#、17#、18#楼）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7922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冯业权</w:t>
            </w:r>
          </w:p>
        </w:tc>
      </w:tr>
      <w:tr w14:paraId="32CA5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7F870CD2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C2EEEA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广西大厦建筑工程公司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85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普利幸福中心小区首期             </w:t>
            </w:r>
          </w:p>
          <w:p w14:paraId="061BCB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（2#、3#、6#、7#、8#、10#楼及首期地下室）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1F11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苏东波</w:t>
            </w:r>
          </w:p>
        </w:tc>
      </w:tr>
      <w:tr w14:paraId="18243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73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505E5A9B">
            <w:pPr>
              <w:spacing w:line="7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南宁市（4个项目）</w:t>
            </w:r>
          </w:p>
        </w:tc>
      </w:tr>
      <w:tr w14:paraId="67B1E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2EE07D0D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6A0CF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03BB627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亭子村七组星光里回建安置房工程项目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61C4D0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刘振军</w:t>
            </w:r>
          </w:p>
        </w:tc>
      </w:tr>
      <w:tr w14:paraId="2FA58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6D3C02FB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86DF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F72B0B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南宁市领秀前城道路工程（4号路）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C7AE6C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李甲波</w:t>
            </w:r>
          </w:p>
        </w:tc>
      </w:tr>
      <w:tr w14:paraId="2565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2CC0308">
            <w:pPr>
              <w:spacing w:line="300" w:lineRule="exact"/>
              <w:ind w:right="-107" w:rightChars="-51"/>
              <w:jc w:val="center"/>
              <w:rPr>
                <w:rFonts w:hint="eastAsia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83177C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  <w:p w14:paraId="12A0CF9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21366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578985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黄叶曼</w:t>
            </w:r>
          </w:p>
        </w:tc>
      </w:tr>
      <w:tr w14:paraId="67460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74BFBBA3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F92BB3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E5A22C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南宁市领秀前城道路工程（5号路）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8CE6BC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张勇光</w:t>
            </w:r>
          </w:p>
        </w:tc>
      </w:tr>
      <w:tr w14:paraId="209D1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71F7F5C">
            <w:pPr>
              <w:spacing w:line="300" w:lineRule="exact"/>
              <w:ind w:right="-107" w:rightChars="-51"/>
              <w:jc w:val="center"/>
              <w:rPr>
                <w:rFonts w:hint="eastAsia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0754E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  <w:p w14:paraId="37CBE4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3D29F1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A47DA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黄叶曼</w:t>
            </w:r>
          </w:p>
        </w:tc>
      </w:tr>
      <w:tr w14:paraId="3B0C4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7E212CD7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4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59811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DFA9EE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南宁市领秀前城道路工程（10号路）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C0B7F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覃子珊</w:t>
            </w:r>
          </w:p>
        </w:tc>
      </w:tr>
      <w:tr w14:paraId="1D96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8716639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8B459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  <w:p w14:paraId="112B9B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656644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57FDC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黄叶曼</w:t>
            </w:r>
          </w:p>
        </w:tc>
      </w:tr>
      <w:tr w14:paraId="20DCD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73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39C394EA">
            <w:pPr>
              <w:spacing w:line="7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0"/>
                <w:sz w:val="30"/>
                <w:szCs w:val="30"/>
                <w:lang w:val="en-US" w:eastAsia="zh-CN" w:bidi="ar-SA"/>
              </w:rPr>
              <w:t>崇左宁明县（1个项目）</w:t>
            </w:r>
          </w:p>
        </w:tc>
      </w:tr>
      <w:tr w14:paraId="37037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 w14:paraId="5B5E868E">
            <w:pPr>
              <w:spacing w:line="300" w:lineRule="exact"/>
              <w:ind w:right="-107" w:rightChars="-51"/>
              <w:jc w:val="center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3194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</w:tc>
        <w:tc>
          <w:tcPr>
            <w:tcW w:w="3968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BAA98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宁明中林木业年产15万立方米高端环保板材项目（3#厂房、4#厂房、研发楼）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66AC3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陆灿南</w:t>
            </w:r>
          </w:p>
        </w:tc>
      </w:tr>
      <w:tr w14:paraId="277C7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9734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4E542859">
            <w:pPr>
              <w:spacing w:line="72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贵港平南县（2个项目）</w:t>
            </w:r>
          </w:p>
        </w:tc>
      </w:tr>
      <w:tr w14:paraId="64ECC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11A07BB7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BA9AE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广西云厦建设有限公司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CC9C5D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祥和·永隆壹号一期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132DF5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梁勇杰</w:t>
            </w:r>
          </w:p>
        </w:tc>
      </w:tr>
      <w:tr w14:paraId="63FD0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8004C0A">
            <w:pPr>
              <w:spacing w:line="300" w:lineRule="exact"/>
              <w:ind w:right="-107" w:rightChars="-51"/>
              <w:jc w:val="center"/>
              <w:rPr>
                <w:rFonts w:hint="eastAsia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FD8B61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广西远达建筑安装工程有限公司（参建单位）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312B78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5DA45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黄振水</w:t>
            </w:r>
          </w:p>
        </w:tc>
      </w:tr>
      <w:tr w14:paraId="37558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3653664D">
            <w:pPr>
              <w:spacing w:line="300" w:lineRule="exact"/>
              <w:ind w:right="-107" w:rightChars="-51"/>
              <w:jc w:val="center"/>
              <w:rPr>
                <w:rFonts w:hint="default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DF54B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广西云厦建设有限公司</w:t>
            </w:r>
          </w:p>
        </w:tc>
        <w:tc>
          <w:tcPr>
            <w:tcW w:w="3968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FD0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祥和·永隆壹号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DE3F2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梁勇杰</w:t>
            </w:r>
          </w:p>
        </w:tc>
      </w:tr>
      <w:tr w14:paraId="1FCB6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2C36405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02C58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广西远达建筑安装工程有限公司（参建单位）</w:t>
            </w:r>
          </w:p>
        </w:tc>
        <w:tc>
          <w:tcPr>
            <w:tcW w:w="39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EC54D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BA89D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庞冬剑</w:t>
            </w:r>
          </w:p>
        </w:tc>
      </w:tr>
    </w:tbl>
    <w:p w14:paraId="52153B1F">
      <w:pPr>
        <w:spacing w:line="46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75D344FA">
      <w:pPr>
        <w:jc w:val="center"/>
        <w:rPr>
          <w:rFonts w:hint="eastAsia"/>
          <w:b/>
          <w:bCs/>
          <w:kern w:val="0"/>
          <w:sz w:val="30"/>
          <w:szCs w:val="30"/>
          <w:lang w:val="en-US" w:eastAsia="zh-CN" w:bidi="ar-SA"/>
        </w:rPr>
      </w:pPr>
    </w:p>
    <w:p w14:paraId="2AD1C87B">
      <w:pPr>
        <w:rPr>
          <w:rFonts w:hint="eastAsia"/>
          <w:lang w:eastAsia="zh-CN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624" w:bottom="720" w:left="62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6436B">
    <w:pPr>
      <w:pStyle w:val="2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- 7 -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>
      <w:rPr>
        <w:b/>
        <w:bCs/>
        <w:sz w:val="24"/>
        <w:szCs w:val="24"/>
      </w:rPr>
      <w:fldChar w:fldCharType="end"/>
    </w:r>
  </w:p>
  <w:p w14:paraId="3AD32EC6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9773A">
    <w:pPr>
      <w:pStyle w:val="2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637624E1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548F65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4C618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24287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MTlmZDY1NTg3NTRmMmYwNTQ4ZTljZGRiMmQzNDkifQ=="/>
  </w:docVars>
  <w:rsids>
    <w:rsidRoot w:val="0AD3290F"/>
    <w:rsid w:val="00067769"/>
    <w:rsid w:val="000928E1"/>
    <w:rsid w:val="000A7B2F"/>
    <w:rsid w:val="000D0EE2"/>
    <w:rsid w:val="00174D93"/>
    <w:rsid w:val="00177509"/>
    <w:rsid w:val="001D24DC"/>
    <w:rsid w:val="00215084"/>
    <w:rsid w:val="00223D31"/>
    <w:rsid w:val="002244FC"/>
    <w:rsid w:val="00262862"/>
    <w:rsid w:val="002839BC"/>
    <w:rsid w:val="00295ACF"/>
    <w:rsid w:val="0033556F"/>
    <w:rsid w:val="00383507"/>
    <w:rsid w:val="003C2ECC"/>
    <w:rsid w:val="003D21B2"/>
    <w:rsid w:val="00465657"/>
    <w:rsid w:val="00467862"/>
    <w:rsid w:val="004D0789"/>
    <w:rsid w:val="00527CF6"/>
    <w:rsid w:val="00685292"/>
    <w:rsid w:val="00724552"/>
    <w:rsid w:val="007C0F2D"/>
    <w:rsid w:val="007D675E"/>
    <w:rsid w:val="00802A8C"/>
    <w:rsid w:val="008B73C2"/>
    <w:rsid w:val="008C1DD9"/>
    <w:rsid w:val="008C4772"/>
    <w:rsid w:val="008E1BB8"/>
    <w:rsid w:val="00906D03"/>
    <w:rsid w:val="00910311"/>
    <w:rsid w:val="00A42231"/>
    <w:rsid w:val="00A62FAA"/>
    <w:rsid w:val="00A6477D"/>
    <w:rsid w:val="00AD5973"/>
    <w:rsid w:val="00B56769"/>
    <w:rsid w:val="00C37286"/>
    <w:rsid w:val="00C912DF"/>
    <w:rsid w:val="00CB56BC"/>
    <w:rsid w:val="00D903B6"/>
    <w:rsid w:val="00DC7240"/>
    <w:rsid w:val="00E04991"/>
    <w:rsid w:val="00FB3785"/>
    <w:rsid w:val="00FF5004"/>
    <w:rsid w:val="013637D1"/>
    <w:rsid w:val="014D4677"/>
    <w:rsid w:val="016519C1"/>
    <w:rsid w:val="018C33F1"/>
    <w:rsid w:val="01981D96"/>
    <w:rsid w:val="01A22C15"/>
    <w:rsid w:val="01AB14FF"/>
    <w:rsid w:val="01BA370A"/>
    <w:rsid w:val="02021905"/>
    <w:rsid w:val="02416CF9"/>
    <w:rsid w:val="025C7268"/>
    <w:rsid w:val="027350B3"/>
    <w:rsid w:val="02867E41"/>
    <w:rsid w:val="02B0310F"/>
    <w:rsid w:val="02DC2156"/>
    <w:rsid w:val="031C2553"/>
    <w:rsid w:val="03345AEF"/>
    <w:rsid w:val="033C2BF5"/>
    <w:rsid w:val="034F46D6"/>
    <w:rsid w:val="03724869"/>
    <w:rsid w:val="03EE0393"/>
    <w:rsid w:val="03F434D0"/>
    <w:rsid w:val="04494535"/>
    <w:rsid w:val="04506958"/>
    <w:rsid w:val="045D1075"/>
    <w:rsid w:val="0462243D"/>
    <w:rsid w:val="047B14FB"/>
    <w:rsid w:val="04A74F7D"/>
    <w:rsid w:val="04D56E5D"/>
    <w:rsid w:val="04F119D5"/>
    <w:rsid w:val="0506014B"/>
    <w:rsid w:val="050E411D"/>
    <w:rsid w:val="052B2F21"/>
    <w:rsid w:val="05704DD8"/>
    <w:rsid w:val="065F10D4"/>
    <w:rsid w:val="06712BB6"/>
    <w:rsid w:val="06DD649D"/>
    <w:rsid w:val="06E67100"/>
    <w:rsid w:val="07027CB2"/>
    <w:rsid w:val="07051A4E"/>
    <w:rsid w:val="074F1149"/>
    <w:rsid w:val="0753050D"/>
    <w:rsid w:val="075A7AEE"/>
    <w:rsid w:val="07610E7C"/>
    <w:rsid w:val="07A019A5"/>
    <w:rsid w:val="08566507"/>
    <w:rsid w:val="08D613F6"/>
    <w:rsid w:val="09150170"/>
    <w:rsid w:val="09A11A04"/>
    <w:rsid w:val="09A137B2"/>
    <w:rsid w:val="09E0252C"/>
    <w:rsid w:val="09EB2C7F"/>
    <w:rsid w:val="09ED4C49"/>
    <w:rsid w:val="0A2A7C4B"/>
    <w:rsid w:val="0A481E7F"/>
    <w:rsid w:val="0A4F5663"/>
    <w:rsid w:val="0A9D21CB"/>
    <w:rsid w:val="0ABB6AF5"/>
    <w:rsid w:val="0AD3290F"/>
    <w:rsid w:val="0AD41965"/>
    <w:rsid w:val="0AE24082"/>
    <w:rsid w:val="0B3D750A"/>
    <w:rsid w:val="0BDC4F75"/>
    <w:rsid w:val="0C193AD3"/>
    <w:rsid w:val="0C2E3E29"/>
    <w:rsid w:val="0C7877BB"/>
    <w:rsid w:val="0D0C51F5"/>
    <w:rsid w:val="0D38442D"/>
    <w:rsid w:val="0D42705A"/>
    <w:rsid w:val="0D9378B6"/>
    <w:rsid w:val="0D9C676A"/>
    <w:rsid w:val="0DA16476"/>
    <w:rsid w:val="0DC3019B"/>
    <w:rsid w:val="0DDE4FD5"/>
    <w:rsid w:val="0E1F1149"/>
    <w:rsid w:val="0E2C21E4"/>
    <w:rsid w:val="0E8460B5"/>
    <w:rsid w:val="0E9436C3"/>
    <w:rsid w:val="0F1D38DB"/>
    <w:rsid w:val="0F5A68DD"/>
    <w:rsid w:val="0FCB06D7"/>
    <w:rsid w:val="0FDC19E8"/>
    <w:rsid w:val="10246EEB"/>
    <w:rsid w:val="105552F6"/>
    <w:rsid w:val="106A73DE"/>
    <w:rsid w:val="107240FA"/>
    <w:rsid w:val="10A32505"/>
    <w:rsid w:val="10BB15FD"/>
    <w:rsid w:val="10C55FD8"/>
    <w:rsid w:val="116263B8"/>
    <w:rsid w:val="11965BC6"/>
    <w:rsid w:val="11DD1A47"/>
    <w:rsid w:val="123553DF"/>
    <w:rsid w:val="124E024F"/>
    <w:rsid w:val="124F5AB1"/>
    <w:rsid w:val="12810624"/>
    <w:rsid w:val="12863E8D"/>
    <w:rsid w:val="128E689D"/>
    <w:rsid w:val="12D71FDD"/>
    <w:rsid w:val="136E6DFB"/>
    <w:rsid w:val="1393060F"/>
    <w:rsid w:val="13BD568C"/>
    <w:rsid w:val="13EB3FA7"/>
    <w:rsid w:val="13FD3CDB"/>
    <w:rsid w:val="140432BB"/>
    <w:rsid w:val="141F1EA3"/>
    <w:rsid w:val="14292D22"/>
    <w:rsid w:val="14730C11"/>
    <w:rsid w:val="14787D14"/>
    <w:rsid w:val="14CD5DA3"/>
    <w:rsid w:val="151E215B"/>
    <w:rsid w:val="15453B8B"/>
    <w:rsid w:val="155838BF"/>
    <w:rsid w:val="159F14ED"/>
    <w:rsid w:val="15A9411A"/>
    <w:rsid w:val="15C251DC"/>
    <w:rsid w:val="15CA5E3E"/>
    <w:rsid w:val="15DD56BB"/>
    <w:rsid w:val="16BC7E7D"/>
    <w:rsid w:val="170535D2"/>
    <w:rsid w:val="170D2487"/>
    <w:rsid w:val="17237EFC"/>
    <w:rsid w:val="17BD3EAD"/>
    <w:rsid w:val="17D9680D"/>
    <w:rsid w:val="17EE44C9"/>
    <w:rsid w:val="181066D2"/>
    <w:rsid w:val="183A72AB"/>
    <w:rsid w:val="183D0B4A"/>
    <w:rsid w:val="1867206B"/>
    <w:rsid w:val="189F35B2"/>
    <w:rsid w:val="18B828C6"/>
    <w:rsid w:val="18C82B09"/>
    <w:rsid w:val="18E11E1D"/>
    <w:rsid w:val="190D49C0"/>
    <w:rsid w:val="19377C8F"/>
    <w:rsid w:val="19397563"/>
    <w:rsid w:val="197320C8"/>
    <w:rsid w:val="19734871"/>
    <w:rsid w:val="19CF1C75"/>
    <w:rsid w:val="19E40C62"/>
    <w:rsid w:val="19E576EB"/>
    <w:rsid w:val="19EC6CCB"/>
    <w:rsid w:val="1A0C111B"/>
    <w:rsid w:val="1A322922"/>
    <w:rsid w:val="1A620D3B"/>
    <w:rsid w:val="1A82318C"/>
    <w:rsid w:val="1A9F3D3E"/>
    <w:rsid w:val="1AAE5D2F"/>
    <w:rsid w:val="1ACE63D1"/>
    <w:rsid w:val="1AD056EB"/>
    <w:rsid w:val="1AE856E5"/>
    <w:rsid w:val="1B860A5A"/>
    <w:rsid w:val="1BE614F8"/>
    <w:rsid w:val="1BE91714"/>
    <w:rsid w:val="1C162F54"/>
    <w:rsid w:val="1C773E1D"/>
    <w:rsid w:val="1C872CDB"/>
    <w:rsid w:val="1CBF06C7"/>
    <w:rsid w:val="1CD35F20"/>
    <w:rsid w:val="1CDB00B0"/>
    <w:rsid w:val="1D1A58FD"/>
    <w:rsid w:val="1D2B7B0B"/>
    <w:rsid w:val="1D5C1A72"/>
    <w:rsid w:val="1DB267BE"/>
    <w:rsid w:val="1DFC5003"/>
    <w:rsid w:val="1E29229C"/>
    <w:rsid w:val="1E74103D"/>
    <w:rsid w:val="1E8079E2"/>
    <w:rsid w:val="1E8E65A3"/>
    <w:rsid w:val="1F0D1C5B"/>
    <w:rsid w:val="1F3C1B5B"/>
    <w:rsid w:val="1F5C044F"/>
    <w:rsid w:val="1F9A2D26"/>
    <w:rsid w:val="1FA63478"/>
    <w:rsid w:val="201B5C14"/>
    <w:rsid w:val="20586E69"/>
    <w:rsid w:val="209B2CBE"/>
    <w:rsid w:val="209F63D1"/>
    <w:rsid w:val="20E029BA"/>
    <w:rsid w:val="2110397F"/>
    <w:rsid w:val="21154F6F"/>
    <w:rsid w:val="211B39F2"/>
    <w:rsid w:val="214B2529"/>
    <w:rsid w:val="217750CC"/>
    <w:rsid w:val="217C04AD"/>
    <w:rsid w:val="21B856E5"/>
    <w:rsid w:val="21DD6EFA"/>
    <w:rsid w:val="21E14C3C"/>
    <w:rsid w:val="220F77D7"/>
    <w:rsid w:val="2271281C"/>
    <w:rsid w:val="228F28EA"/>
    <w:rsid w:val="22E91FFA"/>
    <w:rsid w:val="23365867"/>
    <w:rsid w:val="233B037C"/>
    <w:rsid w:val="23645B24"/>
    <w:rsid w:val="23671171"/>
    <w:rsid w:val="23867849"/>
    <w:rsid w:val="23B1063E"/>
    <w:rsid w:val="23C2284B"/>
    <w:rsid w:val="23F23130"/>
    <w:rsid w:val="24480FA2"/>
    <w:rsid w:val="245712D0"/>
    <w:rsid w:val="247955FF"/>
    <w:rsid w:val="24CC572F"/>
    <w:rsid w:val="24DD793C"/>
    <w:rsid w:val="24F84776"/>
    <w:rsid w:val="25493224"/>
    <w:rsid w:val="25BA7C7E"/>
    <w:rsid w:val="25BC57A4"/>
    <w:rsid w:val="25C12DBA"/>
    <w:rsid w:val="25D27087"/>
    <w:rsid w:val="260B2287"/>
    <w:rsid w:val="2691657B"/>
    <w:rsid w:val="26A56238"/>
    <w:rsid w:val="26CD1C32"/>
    <w:rsid w:val="270F5DA7"/>
    <w:rsid w:val="273465D4"/>
    <w:rsid w:val="27871DE1"/>
    <w:rsid w:val="27D35027"/>
    <w:rsid w:val="27DD5EA5"/>
    <w:rsid w:val="27E647DC"/>
    <w:rsid w:val="27F84A8D"/>
    <w:rsid w:val="2829733C"/>
    <w:rsid w:val="2834762C"/>
    <w:rsid w:val="286363AA"/>
    <w:rsid w:val="28A6098D"/>
    <w:rsid w:val="28B522C9"/>
    <w:rsid w:val="28CE6F65"/>
    <w:rsid w:val="28F17E5A"/>
    <w:rsid w:val="292813A2"/>
    <w:rsid w:val="293146FB"/>
    <w:rsid w:val="29323FCF"/>
    <w:rsid w:val="294F692F"/>
    <w:rsid w:val="295220E9"/>
    <w:rsid w:val="29824F56"/>
    <w:rsid w:val="298E38FB"/>
    <w:rsid w:val="29BA649E"/>
    <w:rsid w:val="29C33467"/>
    <w:rsid w:val="2A13795C"/>
    <w:rsid w:val="2A1A518F"/>
    <w:rsid w:val="2A524929"/>
    <w:rsid w:val="2AC82E3D"/>
    <w:rsid w:val="2ADC2444"/>
    <w:rsid w:val="2B634913"/>
    <w:rsid w:val="2B8F5708"/>
    <w:rsid w:val="2BAC1034"/>
    <w:rsid w:val="2BAE2033"/>
    <w:rsid w:val="2BAE3DE1"/>
    <w:rsid w:val="2BBB02AC"/>
    <w:rsid w:val="2BC97258"/>
    <w:rsid w:val="2BCA6741"/>
    <w:rsid w:val="2BF80648"/>
    <w:rsid w:val="2C31056E"/>
    <w:rsid w:val="2C6426F1"/>
    <w:rsid w:val="2C6721E1"/>
    <w:rsid w:val="2C82701B"/>
    <w:rsid w:val="2CED26E7"/>
    <w:rsid w:val="2D1C37DD"/>
    <w:rsid w:val="2D202ABC"/>
    <w:rsid w:val="2D476FB7"/>
    <w:rsid w:val="2D981A9F"/>
    <w:rsid w:val="2DB85006"/>
    <w:rsid w:val="2DD13DB6"/>
    <w:rsid w:val="2DD613CD"/>
    <w:rsid w:val="2DDC721C"/>
    <w:rsid w:val="2DDE64D3"/>
    <w:rsid w:val="2E1B3283"/>
    <w:rsid w:val="2E652751"/>
    <w:rsid w:val="2E81758A"/>
    <w:rsid w:val="2EDF69A7"/>
    <w:rsid w:val="2EE1627B"/>
    <w:rsid w:val="2F0401BB"/>
    <w:rsid w:val="2F0957D2"/>
    <w:rsid w:val="2F662C24"/>
    <w:rsid w:val="2F6B1FE9"/>
    <w:rsid w:val="2F7C00A9"/>
    <w:rsid w:val="2F807842"/>
    <w:rsid w:val="2FA06136"/>
    <w:rsid w:val="30183F1E"/>
    <w:rsid w:val="302F3016"/>
    <w:rsid w:val="304E0C3B"/>
    <w:rsid w:val="30532071"/>
    <w:rsid w:val="3058256D"/>
    <w:rsid w:val="307F5D4C"/>
    <w:rsid w:val="31197F4E"/>
    <w:rsid w:val="314174A5"/>
    <w:rsid w:val="31434F33"/>
    <w:rsid w:val="319919C5"/>
    <w:rsid w:val="320355CD"/>
    <w:rsid w:val="3212499D"/>
    <w:rsid w:val="321921D0"/>
    <w:rsid w:val="32270449"/>
    <w:rsid w:val="32821B23"/>
    <w:rsid w:val="3284589B"/>
    <w:rsid w:val="32C1639E"/>
    <w:rsid w:val="32C97752"/>
    <w:rsid w:val="32F56799"/>
    <w:rsid w:val="32FC18D5"/>
    <w:rsid w:val="33120472"/>
    <w:rsid w:val="332931ED"/>
    <w:rsid w:val="332C7FFD"/>
    <w:rsid w:val="336C09CF"/>
    <w:rsid w:val="337A0A4C"/>
    <w:rsid w:val="33835B53"/>
    <w:rsid w:val="33852397"/>
    <w:rsid w:val="33F26834"/>
    <w:rsid w:val="341439BE"/>
    <w:rsid w:val="3445105A"/>
    <w:rsid w:val="34694632"/>
    <w:rsid w:val="346C6448"/>
    <w:rsid w:val="34735BC7"/>
    <w:rsid w:val="34831B82"/>
    <w:rsid w:val="34967B08"/>
    <w:rsid w:val="34DF325D"/>
    <w:rsid w:val="35103416"/>
    <w:rsid w:val="351647A5"/>
    <w:rsid w:val="35374E47"/>
    <w:rsid w:val="354E3F3E"/>
    <w:rsid w:val="35B446E9"/>
    <w:rsid w:val="35B50461"/>
    <w:rsid w:val="35C97A69"/>
    <w:rsid w:val="35CB1A33"/>
    <w:rsid w:val="35E94FBB"/>
    <w:rsid w:val="36EC3A0F"/>
    <w:rsid w:val="374970B3"/>
    <w:rsid w:val="379C71E3"/>
    <w:rsid w:val="37C91FA2"/>
    <w:rsid w:val="387B329C"/>
    <w:rsid w:val="387C33C8"/>
    <w:rsid w:val="38991974"/>
    <w:rsid w:val="38AA1754"/>
    <w:rsid w:val="38B03AC7"/>
    <w:rsid w:val="38B467AE"/>
    <w:rsid w:val="39186D3D"/>
    <w:rsid w:val="392F2F15"/>
    <w:rsid w:val="39557F91"/>
    <w:rsid w:val="399B34CA"/>
    <w:rsid w:val="399D7242"/>
    <w:rsid w:val="399F120C"/>
    <w:rsid w:val="39F33306"/>
    <w:rsid w:val="39FC040D"/>
    <w:rsid w:val="3A6F0BDF"/>
    <w:rsid w:val="3A79380C"/>
    <w:rsid w:val="3A8966E9"/>
    <w:rsid w:val="3A8B01A4"/>
    <w:rsid w:val="3A9C1378"/>
    <w:rsid w:val="3AAF36D1"/>
    <w:rsid w:val="3AB1338A"/>
    <w:rsid w:val="3AB605BC"/>
    <w:rsid w:val="3ACC4283"/>
    <w:rsid w:val="3AF73BE9"/>
    <w:rsid w:val="3B084B8F"/>
    <w:rsid w:val="3B122AB1"/>
    <w:rsid w:val="3B304812"/>
    <w:rsid w:val="3B3360B0"/>
    <w:rsid w:val="3B6E533A"/>
    <w:rsid w:val="3B744E3E"/>
    <w:rsid w:val="3B8E32E7"/>
    <w:rsid w:val="3BCE402B"/>
    <w:rsid w:val="3C2E2FE0"/>
    <w:rsid w:val="3CC16EB2"/>
    <w:rsid w:val="3CC80A7A"/>
    <w:rsid w:val="3D0870C9"/>
    <w:rsid w:val="3D1912D6"/>
    <w:rsid w:val="3D4C3459"/>
    <w:rsid w:val="3D9B4C78"/>
    <w:rsid w:val="3D9D043B"/>
    <w:rsid w:val="3DA43295"/>
    <w:rsid w:val="3DC54FBA"/>
    <w:rsid w:val="3DDA0A65"/>
    <w:rsid w:val="3DEE62BF"/>
    <w:rsid w:val="3E0E6961"/>
    <w:rsid w:val="3E1D0952"/>
    <w:rsid w:val="3E976956"/>
    <w:rsid w:val="3ECA2888"/>
    <w:rsid w:val="3F9966FE"/>
    <w:rsid w:val="3FF57DD8"/>
    <w:rsid w:val="3FF83425"/>
    <w:rsid w:val="40026051"/>
    <w:rsid w:val="405C1C05"/>
    <w:rsid w:val="40771CFE"/>
    <w:rsid w:val="409A0980"/>
    <w:rsid w:val="409F7D44"/>
    <w:rsid w:val="40AD2461"/>
    <w:rsid w:val="40B03CFF"/>
    <w:rsid w:val="40D55514"/>
    <w:rsid w:val="40FE4A6B"/>
    <w:rsid w:val="41285C51"/>
    <w:rsid w:val="41344930"/>
    <w:rsid w:val="41441313"/>
    <w:rsid w:val="414D5DCE"/>
    <w:rsid w:val="41596145"/>
    <w:rsid w:val="415D5C35"/>
    <w:rsid w:val="41C55588"/>
    <w:rsid w:val="41E40104"/>
    <w:rsid w:val="42786A9F"/>
    <w:rsid w:val="427D40B5"/>
    <w:rsid w:val="42BC4BDD"/>
    <w:rsid w:val="43192030"/>
    <w:rsid w:val="43B753A5"/>
    <w:rsid w:val="43BD0C0D"/>
    <w:rsid w:val="43C50BC8"/>
    <w:rsid w:val="43CA57C8"/>
    <w:rsid w:val="43D1290A"/>
    <w:rsid w:val="440A4DD0"/>
    <w:rsid w:val="440E76BA"/>
    <w:rsid w:val="44147DA2"/>
    <w:rsid w:val="443B7D84"/>
    <w:rsid w:val="445A2900"/>
    <w:rsid w:val="44670B79"/>
    <w:rsid w:val="44790B63"/>
    <w:rsid w:val="447D039C"/>
    <w:rsid w:val="44915BF6"/>
    <w:rsid w:val="44937BC0"/>
    <w:rsid w:val="44A41DCD"/>
    <w:rsid w:val="44B55D88"/>
    <w:rsid w:val="44D02BC2"/>
    <w:rsid w:val="44EB3558"/>
    <w:rsid w:val="44F763A1"/>
    <w:rsid w:val="44F9325F"/>
    <w:rsid w:val="45017C7B"/>
    <w:rsid w:val="453A628D"/>
    <w:rsid w:val="454A2974"/>
    <w:rsid w:val="45712819"/>
    <w:rsid w:val="45815C6A"/>
    <w:rsid w:val="45E5444B"/>
    <w:rsid w:val="45F4468E"/>
    <w:rsid w:val="45FD4CB1"/>
    <w:rsid w:val="460A3EB2"/>
    <w:rsid w:val="46236D21"/>
    <w:rsid w:val="464A57A7"/>
    <w:rsid w:val="46535859"/>
    <w:rsid w:val="46D324F5"/>
    <w:rsid w:val="46F26E20"/>
    <w:rsid w:val="472F1E22"/>
    <w:rsid w:val="47655843"/>
    <w:rsid w:val="47AB79C7"/>
    <w:rsid w:val="47CB7671"/>
    <w:rsid w:val="486A0C38"/>
    <w:rsid w:val="48C06AA9"/>
    <w:rsid w:val="48DD7ADD"/>
    <w:rsid w:val="48E924A4"/>
    <w:rsid w:val="491237A9"/>
    <w:rsid w:val="492B75E4"/>
    <w:rsid w:val="495C67D2"/>
    <w:rsid w:val="49681FBD"/>
    <w:rsid w:val="49AD5280"/>
    <w:rsid w:val="49F11666"/>
    <w:rsid w:val="4A0A005B"/>
    <w:rsid w:val="4A0F7CE8"/>
    <w:rsid w:val="4A1C2405"/>
    <w:rsid w:val="4A742241"/>
    <w:rsid w:val="4B052E99"/>
    <w:rsid w:val="4B375749"/>
    <w:rsid w:val="4B5A4F93"/>
    <w:rsid w:val="4B6B0F4E"/>
    <w:rsid w:val="4B7047B7"/>
    <w:rsid w:val="4B8D5369"/>
    <w:rsid w:val="4BB01057"/>
    <w:rsid w:val="4BB87F0C"/>
    <w:rsid w:val="4BE56F53"/>
    <w:rsid w:val="4BE807F1"/>
    <w:rsid w:val="4C5C038A"/>
    <w:rsid w:val="4CAE3A2B"/>
    <w:rsid w:val="4CE70AA9"/>
    <w:rsid w:val="4D2B308B"/>
    <w:rsid w:val="4D3F6B37"/>
    <w:rsid w:val="4DA4699A"/>
    <w:rsid w:val="4DCE1C69"/>
    <w:rsid w:val="4E0F6509"/>
    <w:rsid w:val="4E105DDD"/>
    <w:rsid w:val="4E213C49"/>
    <w:rsid w:val="4E395334"/>
    <w:rsid w:val="4E8A2033"/>
    <w:rsid w:val="4F5C39D0"/>
    <w:rsid w:val="4F9C3DCC"/>
    <w:rsid w:val="4FB21842"/>
    <w:rsid w:val="4FB70C06"/>
    <w:rsid w:val="4FD277EE"/>
    <w:rsid w:val="4FDD43E5"/>
    <w:rsid w:val="4FF77255"/>
    <w:rsid w:val="502074B7"/>
    <w:rsid w:val="503A5393"/>
    <w:rsid w:val="504A7CCC"/>
    <w:rsid w:val="504B57F2"/>
    <w:rsid w:val="506A211C"/>
    <w:rsid w:val="5099655E"/>
    <w:rsid w:val="50AD2009"/>
    <w:rsid w:val="50DD4D09"/>
    <w:rsid w:val="50E0418D"/>
    <w:rsid w:val="512322CB"/>
    <w:rsid w:val="51703763"/>
    <w:rsid w:val="518C7CB3"/>
    <w:rsid w:val="519A433C"/>
    <w:rsid w:val="51E657D3"/>
    <w:rsid w:val="51ED4DB3"/>
    <w:rsid w:val="51FF6894"/>
    <w:rsid w:val="520B5239"/>
    <w:rsid w:val="522400A9"/>
    <w:rsid w:val="523A78CD"/>
    <w:rsid w:val="52E066C6"/>
    <w:rsid w:val="533E33EC"/>
    <w:rsid w:val="53486019"/>
    <w:rsid w:val="53BB4A3D"/>
    <w:rsid w:val="53EB5322"/>
    <w:rsid w:val="544113E6"/>
    <w:rsid w:val="5458228C"/>
    <w:rsid w:val="54662BFB"/>
    <w:rsid w:val="54933A43"/>
    <w:rsid w:val="551663CF"/>
    <w:rsid w:val="55481BF0"/>
    <w:rsid w:val="555C7B5A"/>
    <w:rsid w:val="558A4383"/>
    <w:rsid w:val="55CC2F32"/>
    <w:rsid w:val="56117FF2"/>
    <w:rsid w:val="56682C5A"/>
    <w:rsid w:val="56CD6F61"/>
    <w:rsid w:val="56E85B49"/>
    <w:rsid w:val="574014E1"/>
    <w:rsid w:val="57566F57"/>
    <w:rsid w:val="57A2219C"/>
    <w:rsid w:val="57A37CC2"/>
    <w:rsid w:val="57A53A3A"/>
    <w:rsid w:val="57CC0FC7"/>
    <w:rsid w:val="57D4431F"/>
    <w:rsid w:val="57E2664A"/>
    <w:rsid w:val="58134E48"/>
    <w:rsid w:val="58507E4A"/>
    <w:rsid w:val="58586CFE"/>
    <w:rsid w:val="586C6306"/>
    <w:rsid w:val="58A75590"/>
    <w:rsid w:val="58F82C15"/>
    <w:rsid w:val="590B3D71"/>
    <w:rsid w:val="59372DB8"/>
    <w:rsid w:val="593908DE"/>
    <w:rsid w:val="59507E8C"/>
    <w:rsid w:val="5956093E"/>
    <w:rsid w:val="5960230F"/>
    <w:rsid w:val="59E56787"/>
    <w:rsid w:val="59E940B2"/>
    <w:rsid w:val="5A145F41"/>
    <w:rsid w:val="5A1D3DD1"/>
    <w:rsid w:val="5A303EAE"/>
    <w:rsid w:val="5A4F5EDF"/>
    <w:rsid w:val="5A504131"/>
    <w:rsid w:val="5A5359CF"/>
    <w:rsid w:val="5A6000EC"/>
    <w:rsid w:val="5A987886"/>
    <w:rsid w:val="5A9A53AC"/>
    <w:rsid w:val="5AA4622B"/>
    <w:rsid w:val="5AF01470"/>
    <w:rsid w:val="5AF56A87"/>
    <w:rsid w:val="5B3255E5"/>
    <w:rsid w:val="5BAC35E9"/>
    <w:rsid w:val="5BAD7361"/>
    <w:rsid w:val="5BB22EFD"/>
    <w:rsid w:val="5C190553"/>
    <w:rsid w:val="5CFB5EAA"/>
    <w:rsid w:val="5D74097F"/>
    <w:rsid w:val="5DB6074F"/>
    <w:rsid w:val="5DD961EC"/>
    <w:rsid w:val="5DDC3A42"/>
    <w:rsid w:val="5E0F60B1"/>
    <w:rsid w:val="5E4C7B3E"/>
    <w:rsid w:val="5E510478"/>
    <w:rsid w:val="5EBD3D5F"/>
    <w:rsid w:val="5ED82947"/>
    <w:rsid w:val="5F6A1ACB"/>
    <w:rsid w:val="5F9E149B"/>
    <w:rsid w:val="5F9F3465"/>
    <w:rsid w:val="5FC94074"/>
    <w:rsid w:val="60326087"/>
    <w:rsid w:val="60536729"/>
    <w:rsid w:val="60634492"/>
    <w:rsid w:val="60B11755"/>
    <w:rsid w:val="610B7004"/>
    <w:rsid w:val="613579F2"/>
    <w:rsid w:val="613B0F6B"/>
    <w:rsid w:val="6186279D"/>
    <w:rsid w:val="61B34FA6"/>
    <w:rsid w:val="61D655A4"/>
    <w:rsid w:val="61D92C5E"/>
    <w:rsid w:val="61DE64C6"/>
    <w:rsid w:val="6200643D"/>
    <w:rsid w:val="62051CA5"/>
    <w:rsid w:val="621974FF"/>
    <w:rsid w:val="629D37BB"/>
    <w:rsid w:val="62FF66F4"/>
    <w:rsid w:val="632A1297"/>
    <w:rsid w:val="6333639E"/>
    <w:rsid w:val="635D78BF"/>
    <w:rsid w:val="63A63014"/>
    <w:rsid w:val="63E1229E"/>
    <w:rsid w:val="64CF20F6"/>
    <w:rsid w:val="64D37E39"/>
    <w:rsid w:val="64EC2CA8"/>
    <w:rsid w:val="65363F24"/>
    <w:rsid w:val="65393A14"/>
    <w:rsid w:val="65847385"/>
    <w:rsid w:val="658739A7"/>
    <w:rsid w:val="658C5738"/>
    <w:rsid w:val="65A92947"/>
    <w:rsid w:val="65ED6CD8"/>
    <w:rsid w:val="661045DB"/>
    <w:rsid w:val="664F1741"/>
    <w:rsid w:val="66C20165"/>
    <w:rsid w:val="66D71736"/>
    <w:rsid w:val="671D539B"/>
    <w:rsid w:val="67542D87"/>
    <w:rsid w:val="675B4115"/>
    <w:rsid w:val="67D619EE"/>
    <w:rsid w:val="68064081"/>
    <w:rsid w:val="685017A0"/>
    <w:rsid w:val="685943FE"/>
    <w:rsid w:val="685E3EBD"/>
    <w:rsid w:val="688A2F04"/>
    <w:rsid w:val="68A5389A"/>
    <w:rsid w:val="68CF6B69"/>
    <w:rsid w:val="68D45F2D"/>
    <w:rsid w:val="68E1689C"/>
    <w:rsid w:val="69194288"/>
    <w:rsid w:val="696E0130"/>
    <w:rsid w:val="69807E63"/>
    <w:rsid w:val="69AA3132"/>
    <w:rsid w:val="69FC1BE0"/>
    <w:rsid w:val="6A050368"/>
    <w:rsid w:val="6A1A2066"/>
    <w:rsid w:val="6A647785"/>
    <w:rsid w:val="6A9E4A45"/>
    <w:rsid w:val="6AAF351D"/>
    <w:rsid w:val="6AB84ACD"/>
    <w:rsid w:val="6AC41FD2"/>
    <w:rsid w:val="6AD541DF"/>
    <w:rsid w:val="6B0F5943"/>
    <w:rsid w:val="6B362ECF"/>
    <w:rsid w:val="6BB74FEC"/>
    <w:rsid w:val="6C384A25"/>
    <w:rsid w:val="6C95576C"/>
    <w:rsid w:val="6CBA7B30"/>
    <w:rsid w:val="6D170ADE"/>
    <w:rsid w:val="6D1C7EA3"/>
    <w:rsid w:val="6D301BA0"/>
    <w:rsid w:val="6D400035"/>
    <w:rsid w:val="6D7B2E1B"/>
    <w:rsid w:val="6DBC7057"/>
    <w:rsid w:val="6E001573"/>
    <w:rsid w:val="6E1A6AD8"/>
    <w:rsid w:val="6E3B07FD"/>
    <w:rsid w:val="6E415A47"/>
    <w:rsid w:val="6E600263"/>
    <w:rsid w:val="6EB72579"/>
    <w:rsid w:val="6EBF31DC"/>
    <w:rsid w:val="6EC24A7A"/>
    <w:rsid w:val="6F321C00"/>
    <w:rsid w:val="6F3C482C"/>
    <w:rsid w:val="6F435BBB"/>
    <w:rsid w:val="6F653D83"/>
    <w:rsid w:val="6F706A4D"/>
    <w:rsid w:val="701557A9"/>
    <w:rsid w:val="706758D9"/>
    <w:rsid w:val="708A15C7"/>
    <w:rsid w:val="70B825D8"/>
    <w:rsid w:val="70F353BF"/>
    <w:rsid w:val="71597AC1"/>
    <w:rsid w:val="71770865"/>
    <w:rsid w:val="71777D9E"/>
    <w:rsid w:val="71A335DA"/>
    <w:rsid w:val="722B3629"/>
    <w:rsid w:val="7248442A"/>
    <w:rsid w:val="728704B4"/>
    <w:rsid w:val="72B1108D"/>
    <w:rsid w:val="72C62D8B"/>
    <w:rsid w:val="72F21F18"/>
    <w:rsid w:val="73045661"/>
    <w:rsid w:val="730F195D"/>
    <w:rsid w:val="73270E54"/>
    <w:rsid w:val="732E0930"/>
    <w:rsid w:val="73353A6C"/>
    <w:rsid w:val="73522B3C"/>
    <w:rsid w:val="73840550"/>
    <w:rsid w:val="73ED2599"/>
    <w:rsid w:val="740718AD"/>
    <w:rsid w:val="744D4DE6"/>
    <w:rsid w:val="74575C5A"/>
    <w:rsid w:val="7491561A"/>
    <w:rsid w:val="74A23383"/>
    <w:rsid w:val="74A70885"/>
    <w:rsid w:val="74B31662"/>
    <w:rsid w:val="74D6302D"/>
    <w:rsid w:val="75461F61"/>
    <w:rsid w:val="7564688B"/>
    <w:rsid w:val="759251A6"/>
    <w:rsid w:val="759E7FEF"/>
    <w:rsid w:val="75A01537"/>
    <w:rsid w:val="75D03F20"/>
    <w:rsid w:val="75F52CE2"/>
    <w:rsid w:val="76312C11"/>
    <w:rsid w:val="763E70DC"/>
    <w:rsid w:val="763F0C67"/>
    <w:rsid w:val="76D35A76"/>
    <w:rsid w:val="76DD68F5"/>
    <w:rsid w:val="770B3462"/>
    <w:rsid w:val="772269FE"/>
    <w:rsid w:val="777A2396"/>
    <w:rsid w:val="777A4144"/>
    <w:rsid w:val="77862AE9"/>
    <w:rsid w:val="778D20C9"/>
    <w:rsid w:val="77DE2925"/>
    <w:rsid w:val="77FE6B23"/>
    <w:rsid w:val="783402D4"/>
    <w:rsid w:val="784604CA"/>
    <w:rsid w:val="78511348"/>
    <w:rsid w:val="7860158C"/>
    <w:rsid w:val="787C2698"/>
    <w:rsid w:val="788F00C3"/>
    <w:rsid w:val="78FC7421"/>
    <w:rsid w:val="794F7B22"/>
    <w:rsid w:val="79DA711C"/>
    <w:rsid w:val="7A0C65F2"/>
    <w:rsid w:val="7A2B3E1B"/>
    <w:rsid w:val="7A4822D7"/>
    <w:rsid w:val="7A761F5D"/>
    <w:rsid w:val="7A770E0E"/>
    <w:rsid w:val="7A910122"/>
    <w:rsid w:val="7A911ED0"/>
    <w:rsid w:val="7A951295"/>
    <w:rsid w:val="7AA02113"/>
    <w:rsid w:val="7AA03EC1"/>
    <w:rsid w:val="7ABD2CC5"/>
    <w:rsid w:val="7ACA53E2"/>
    <w:rsid w:val="7B2368A0"/>
    <w:rsid w:val="7B361F56"/>
    <w:rsid w:val="7B42766E"/>
    <w:rsid w:val="7B615D46"/>
    <w:rsid w:val="7BA75723"/>
    <w:rsid w:val="7BDF4EBD"/>
    <w:rsid w:val="7C1903CF"/>
    <w:rsid w:val="7C3C2310"/>
    <w:rsid w:val="7C4D0079"/>
    <w:rsid w:val="7C99506C"/>
    <w:rsid w:val="7D00333D"/>
    <w:rsid w:val="7D0C67E9"/>
    <w:rsid w:val="7D4A45B8"/>
    <w:rsid w:val="7D4F6073"/>
    <w:rsid w:val="7D5E4605"/>
    <w:rsid w:val="7D8775BA"/>
    <w:rsid w:val="7DBD2FDC"/>
    <w:rsid w:val="7E1626EC"/>
    <w:rsid w:val="7E4C077F"/>
    <w:rsid w:val="7E503E50"/>
    <w:rsid w:val="7E786F03"/>
    <w:rsid w:val="7EA647DF"/>
    <w:rsid w:val="7EAD4DFF"/>
    <w:rsid w:val="7EBC3294"/>
    <w:rsid w:val="7ED95BF4"/>
    <w:rsid w:val="7F0A3901"/>
    <w:rsid w:val="7F5E434B"/>
    <w:rsid w:val="7F623E3B"/>
    <w:rsid w:val="7F833DB1"/>
    <w:rsid w:val="7F89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autoRedefine/>
    <w:qFormat/>
    <w:uiPriority w:val="99"/>
    <w:rPr>
      <w:rFonts w:cs="Times New Roman"/>
    </w:rPr>
  </w:style>
  <w:style w:type="character" w:customStyle="1" w:styleId="9">
    <w:name w:val="页脚 字符"/>
    <w:link w:val="2"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0">
    <w:name w:val="页眉 字符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1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2584</Words>
  <Characters>2689</Characters>
  <Lines>22</Lines>
  <Paragraphs>6</Paragraphs>
  <TotalTime>6</TotalTime>
  <ScaleCrop>false</ScaleCrop>
  <LinksUpToDate>false</LinksUpToDate>
  <CharactersWithSpaces>2938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2018-12-25T08:09:00Z</dcterms:created>
  <dc:creator>Administrator</dc:creator>
  <cp:lastModifiedBy>风起云涌黄绵旭</cp:lastModifiedBy>
  <cp:lastPrinted>2020-01-04T06:56:00Z</cp:lastPrinted>
  <dcterms:modified xsi:type="dcterms:W3CDTF">2025-12-18T10:05:52Z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906A512F320443F0A0D23BAE363B58F0_13</vt:lpwstr>
  </property>
  <property fmtid="{D5CDD505-2E9C-101B-9397-08002B2CF9AE}" pid="4" name="KSOTemplateDocerSaveRecord">
    <vt:lpwstr>eyJoZGlkIjoiZmU1MTBhYzNiM2ZlZDY4NzZiOTA0ODM3NmY2ZTZlMDciLCJ1c2VySWQiOiIxMzUyNzA1NTYxIn0=</vt:lpwstr>
  </property>
</Properties>
</file>